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70" w:rsidRDefault="00820670" w:rsidP="00820670">
      <w:pPr>
        <w:jc w:val="center"/>
        <w:rPr>
          <w:rFonts w:ascii="NikoshBAN" w:hAnsi="NikoshBAN" w:cs="NikoshBAN"/>
          <w:sz w:val="28"/>
          <w:szCs w:val="28"/>
          <w:lang w:bidi="bn-BD"/>
        </w:rPr>
      </w:pPr>
      <w:proofErr w:type="spellStart"/>
      <w:r>
        <w:rPr>
          <w:rFonts w:ascii="NikoshBAN" w:hAnsi="NikoshBAN" w:cs="NikoshBAN"/>
          <w:sz w:val="28"/>
          <w:szCs w:val="28"/>
          <w:lang w:bidi="bn-BD"/>
        </w:rPr>
        <w:t>বস্ত্র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পাট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মন্ত্রণালয়</w:t>
      </w:r>
      <w:proofErr w:type="spellEnd"/>
    </w:p>
    <w:p w:rsidR="00820670" w:rsidRPr="00C86CA6" w:rsidRDefault="00820670" w:rsidP="00820670">
      <w:pPr>
        <w:jc w:val="center"/>
        <w:rPr>
          <w:szCs w:val="28"/>
          <w:lang w:bidi="bn-BD"/>
        </w:rPr>
      </w:pPr>
      <w:proofErr w:type="spellStart"/>
      <w:r>
        <w:rPr>
          <w:rFonts w:ascii="NikoshBAN" w:hAnsi="NikoshBAN" w:cs="NikoshBAN"/>
          <w:sz w:val="28"/>
          <w:szCs w:val="28"/>
          <w:lang w:bidi="bn-BD"/>
        </w:rPr>
        <w:t>বাংলাদেশ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সচিবালয়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ঢাকা</w:t>
      </w:r>
      <w:proofErr w:type="spellEnd"/>
    </w:p>
    <w:p w:rsidR="00820670" w:rsidRDefault="00820670" w:rsidP="00820670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820670" w:rsidRDefault="00820670" w:rsidP="00820670">
      <w:pPr>
        <w:rPr>
          <w:rFonts w:ascii="NikoshBAN" w:hAnsi="NikoshBAN" w:cs="NikoshBAN"/>
          <w:sz w:val="28"/>
          <w:szCs w:val="28"/>
          <w:lang w:bidi="bn-BD"/>
        </w:rPr>
      </w:pPr>
    </w:p>
    <w:p w:rsidR="00820670" w:rsidRPr="00C62463" w:rsidRDefault="00820670" w:rsidP="00820670">
      <w:pPr>
        <w:jc w:val="center"/>
        <w:rPr>
          <w:rFonts w:ascii="NikoshBAN" w:hAnsi="NikoshBAN" w:cs="NikoshBAN"/>
          <w:w w:val="150"/>
          <w:sz w:val="28"/>
          <w:szCs w:val="28"/>
          <w:u w:val="single"/>
          <w:lang w:bidi="bn-BD"/>
        </w:rPr>
      </w:pPr>
      <w:proofErr w:type="spellStart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>বিগত</w:t>
      </w:r>
      <w:proofErr w:type="spellEnd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 xml:space="preserve"> </w:t>
      </w:r>
      <w:proofErr w:type="spellStart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>এক</w:t>
      </w:r>
      <w:proofErr w:type="spellEnd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 xml:space="preserve"> </w:t>
      </w:r>
      <w:proofErr w:type="spellStart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>বছরের</w:t>
      </w:r>
      <w:proofErr w:type="spellEnd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 xml:space="preserve"> </w:t>
      </w:r>
      <w:proofErr w:type="spellStart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>বিদেশ</w:t>
      </w:r>
      <w:proofErr w:type="spellEnd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 xml:space="preserve"> </w:t>
      </w:r>
      <w:proofErr w:type="spellStart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>ভ্রমণের</w:t>
      </w:r>
      <w:proofErr w:type="spellEnd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 xml:space="preserve"> </w:t>
      </w:r>
      <w:proofErr w:type="spellStart"/>
      <w:r w:rsidRPr="00C62463">
        <w:rPr>
          <w:rFonts w:ascii="NikoshBAN" w:hAnsi="NikoshBAN" w:cs="NikoshBAN"/>
          <w:w w:val="150"/>
          <w:sz w:val="28"/>
          <w:szCs w:val="28"/>
          <w:u w:val="single"/>
          <w:lang w:bidi="bn-BD"/>
        </w:rPr>
        <w:t>বিবরণীঃ</w:t>
      </w:r>
      <w:proofErr w:type="spellEnd"/>
    </w:p>
    <w:p w:rsidR="00820670" w:rsidRPr="00BA0009" w:rsidRDefault="00820670" w:rsidP="00820670">
      <w:pPr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</w:p>
    <w:p w:rsidR="00820670" w:rsidRPr="00BA0009" w:rsidRDefault="00820670" w:rsidP="00820670">
      <w:pPr>
        <w:rPr>
          <w:rFonts w:ascii="NikoshBAN" w:hAnsi="NikoshBAN" w:cs="NikoshBAN"/>
          <w:sz w:val="28"/>
          <w:szCs w:val="28"/>
          <w:u w:val="single"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2636"/>
        <w:gridCol w:w="3897"/>
        <w:gridCol w:w="2596"/>
        <w:gridCol w:w="2613"/>
        <w:gridCol w:w="2605"/>
      </w:tblGrid>
      <w:tr w:rsidR="00820670" w:rsidTr="007E6CF8">
        <w:trPr>
          <w:trHeight w:val="565"/>
        </w:trPr>
        <w:tc>
          <w:tcPr>
            <w:tcW w:w="1170" w:type="dxa"/>
            <w:vAlign w:val="center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ক্রমিক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নং</w:t>
            </w:r>
            <w:proofErr w:type="spellEnd"/>
          </w:p>
        </w:tc>
        <w:tc>
          <w:tcPr>
            <w:tcW w:w="2700" w:type="dxa"/>
            <w:vAlign w:val="center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পদবী</w:t>
            </w:r>
            <w:proofErr w:type="spellEnd"/>
          </w:p>
        </w:tc>
        <w:tc>
          <w:tcPr>
            <w:tcW w:w="4018" w:type="dxa"/>
            <w:vAlign w:val="center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ভ্রমণের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বিবরণ</w:t>
            </w:r>
            <w:proofErr w:type="spellEnd"/>
          </w:p>
        </w:tc>
        <w:tc>
          <w:tcPr>
            <w:tcW w:w="2677" w:type="dxa"/>
            <w:vAlign w:val="center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দেশ</w:t>
            </w:r>
            <w:proofErr w:type="spellEnd"/>
          </w:p>
        </w:tc>
        <w:tc>
          <w:tcPr>
            <w:tcW w:w="2677" w:type="dxa"/>
            <w:vAlign w:val="center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সময়কাল</w:t>
            </w:r>
            <w:proofErr w:type="spellEnd"/>
          </w:p>
        </w:tc>
        <w:tc>
          <w:tcPr>
            <w:tcW w:w="2678" w:type="dxa"/>
            <w:vAlign w:val="center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মন্তব্য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</w:tr>
      <w:tr w:rsidR="00820670" w:rsidTr="007E6CF8">
        <w:trPr>
          <w:trHeight w:val="565"/>
        </w:trPr>
        <w:tc>
          <w:tcPr>
            <w:tcW w:w="1170" w:type="dxa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০১</w:t>
            </w:r>
          </w:p>
        </w:tc>
        <w:tc>
          <w:tcPr>
            <w:tcW w:w="2700" w:type="dxa"/>
          </w:tcPr>
          <w:p w:rsidR="00820670" w:rsidRDefault="00820670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018" w:type="dxa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677" w:type="dxa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677" w:type="dxa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678" w:type="dxa"/>
          </w:tcPr>
          <w:p w:rsidR="00820670" w:rsidRDefault="00820670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</w:tbl>
    <w:p w:rsidR="00820670" w:rsidRDefault="00820670" w:rsidP="00820670">
      <w:pPr>
        <w:rPr>
          <w:rFonts w:ascii="NikoshBAN" w:hAnsi="NikoshBAN" w:cs="NikoshBAN"/>
          <w:sz w:val="28"/>
          <w:szCs w:val="28"/>
          <w:lang w:bidi="bn-BD"/>
        </w:rPr>
      </w:pPr>
    </w:p>
    <w:p w:rsidR="00820670" w:rsidRDefault="00820670" w:rsidP="00820670">
      <w:pPr>
        <w:rPr>
          <w:rFonts w:ascii="NikoshBAN" w:hAnsi="NikoshBAN" w:cs="NikoshBAN"/>
          <w:sz w:val="28"/>
          <w:szCs w:val="28"/>
          <w:lang w:bidi="bn-BD"/>
        </w:rPr>
      </w:pPr>
    </w:p>
    <w:p w:rsidR="00820670" w:rsidRDefault="00820670" w:rsidP="00820670">
      <w:pPr>
        <w:rPr>
          <w:rFonts w:ascii="NikoshBAN" w:hAnsi="NikoshBAN" w:cs="NikoshBAN"/>
          <w:sz w:val="28"/>
          <w:szCs w:val="28"/>
          <w:lang w:bidi="bn-BD"/>
        </w:rPr>
      </w:pPr>
    </w:p>
    <w:p w:rsidR="004A5302" w:rsidRDefault="004A5302" w:rsidP="004A5302">
      <w:pPr>
        <w:ind w:left="10080" w:firstLine="72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4A5302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</w:t>
      </w:r>
    </w:p>
    <w:p w:rsidR="004A5302" w:rsidRDefault="004A5302" w:rsidP="004A5302">
      <w:pPr>
        <w:ind w:left="10080" w:firstLine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সিল</w:t>
      </w:r>
      <w:bookmarkStart w:id="0" w:name="_GoBack"/>
      <w:bookmarkEnd w:id="0"/>
    </w:p>
    <w:p w:rsidR="004A5302" w:rsidRPr="004A5302" w:rsidRDefault="004A5302" w:rsidP="004A5302">
      <w:pPr>
        <w:ind w:left="10080" w:firstLine="720"/>
        <w:jc w:val="center"/>
        <w:rPr>
          <w:rFonts w:ascii="NikoshBAN" w:hAnsi="NikoshBAN" w:cs="NikoshBAN"/>
          <w:sz w:val="28"/>
          <w:szCs w:val="28"/>
        </w:rPr>
      </w:pPr>
    </w:p>
    <w:sectPr w:rsidR="004A5302" w:rsidRPr="004A5302" w:rsidSect="00820670">
      <w:pgSz w:w="16834" w:h="11909" w:orient="landscape" w:code="9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6"/>
    <w:rsid w:val="004A5302"/>
    <w:rsid w:val="00820670"/>
    <w:rsid w:val="00B01DEB"/>
    <w:rsid w:val="00B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2022-09-28T02:38:00Z</dcterms:created>
  <dcterms:modified xsi:type="dcterms:W3CDTF">2022-09-28T02:40:00Z</dcterms:modified>
</cp:coreProperties>
</file>